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right" w:pos="7938" w:leader="none"/>
        </w:tabs>
        <w:spacing w:lineRule="atLeast" w:line="40"/>
        <w:jc w:val="center"/>
        <w:rPr>
          <w:b/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SECONDI PIATTI</w:t>
      </w:r>
    </w:p>
    <w:p>
      <w:pPr>
        <w:pStyle w:val="Normal"/>
        <w:spacing w:lineRule="atLeast" w:line="4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-Faraona porchettata con Fichi ,Parma, Miele e patate al forno</w:t>
      </w:r>
    </w:p>
    <w:p>
      <w:pPr>
        <w:pStyle w:val="Normal"/>
        <w:spacing w:lineRule="atLeast" w:line="4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u w:val="single"/>
        </w:rPr>
        <w:t>16,00€</w:t>
      </w:r>
    </w:p>
    <w:p>
      <w:pPr>
        <w:pStyle w:val="Normal"/>
        <w:tabs>
          <w:tab w:val="clear" w:pos="708"/>
          <w:tab w:val="right" w:pos="7938" w:leader="none"/>
        </w:tabs>
        <w:spacing w:lineRule="atLeast" w:line="4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-Filetto di manzo ai ferri</w:t>
      </w:r>
    </w:p>
    <w:p>
      <w:pPr>
        <w:pStyle w:val="Normal"/>
        <w:tabs>
          <w:tab w:val="clear" w:pos="708"/>
          <w:tab w:val="right" w:pos="7938" w:leader="none"/>
        </w:tabs>
        <w:spacing w:lineRule="atLeast" w:line="4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u w:val="single"/>
        </w:rPr>
        <w:t>16,00€</w:t>
      </w:r>
    </w:p>
    <w:p>
      <w:pPr>
        <w:pStyle w:val="Normal"/>
        <w:spacing w:lineRule="atLeast" w:line="4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-Ventaglio di filetto di Cavallo ,Timo e salsa alla Senape antica</w:t>
      </w:r>
    </w:p>
    <w:p>
      <w:pPr>
        <w:pStyle w:val="Normal"/>
        <w:spacing w:lineRule="atLeast" w:line="4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u w:val="single"/>
        </w:rPr>
        <w:t>18,00€</w:t>
      </w:r>
    </w:p>
    <w:p>
      <w:pPr>
        <w:pStyle w:val="Normal"/>
        <w:tabs>
          <w:tab w:val="clear" w:pos="708"/>
          <w:tab w:val="right" w:pos="7938" w:leader="none"/>
        </w:tabs>
        <w:spacing w:lineRule="atLeast" w:line="4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-Tagliata di manzo ai Ferri con crema di Patate al Pepe Verde</w:t>
      </w:r>
    </w:p>
    <w:p>
      <w:pPr>
        <w:pStyle w:val="Normal"/>
        <w:tabs>
          <w:tab w:val="clear" w:pos="708"/>
          <w:tab w:val="right" w:pos="7938" w:leader="none"/>
        </w:tabs>
        <w:spacing w:lineRule="atLeast" w:line="4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u w:val="single"/>
        </w:rPr>
        <w:t>16,00€</w:t>
      </w:r>
    </w:p>
    <w:p>
      <w:pPr>
        <w:pStyle w:val="Normal"/>
        <w:tabs>
          <w:tab w:val="clear" w:pos="708"/>
          <w:tab w:val="right" w:pos="7938" w:leader="none"/>
        </w:tabs>
        <w:spacing w:lineRule="atLeast" w:line="4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-Picola di Cavallo con Polenta integrale della Az.Agr.Chinosi Francesco di Groppallo </w:t>
      </w:r>
    </w:p>
    <w:p>
      <w:pPr>
        <w:pStyle w:val="Normal"/>
        <w:tabs>
          <w:tab w:val="clear" w:pos="708"/>
          <w:tab w:val="right" w:pos="7938" w:leader="none"/>
        </w:tabs>
        <w:spacing w:lineRule="atLeast" w:line="4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u w:val="single"/>
        </w:rPr>
        <w:t>15,00€</w:t>
      </w:r>
    </w:p>
    <w:p>
      <w:pPr>
        <w:pStyle w:val="Normal"/>
        <w:spacing w:lineRule="atLeast" w:line="4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-Coppa piacentina arrosto con Cipolle cotte al Barbecue  </w:t>
      </w:r>
    </w:p>
    <w:p>
      <w:pPr>
        <w:pStyle w:val="Normal"/>
        <w:tabs>
          <w:tab w:val="clear" w:pos="708"/>
          <w:tab w:val="right" w:pos="7938" w:leader="none"/>
        </w:tabs>
        <w:spacing w:lineRule="atLeast" w:line="4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u w:val="single"/>
        </w:rPr>
        <w:t>16,00€</w:t>
      </w:r>
    </w:p>
    <w:p>
      <w:pPr>
        <w:pStyle w:val="Normal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- Reale di Vitello al forno “Cubo” con verdurine di stagione</w:t>
      </w:r>
    </w:p>
    <w:p>
      <w:pPr>
        <w:pStyle w:val="Normal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u w:val="single"/>
        </w:rPr>
        <w:t>15,00€</w:t>
      </w:r>
    </w:p>
    <w:p>
      <w:pPr>
        <w:pStyle w:val="Normal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-Spiedo di Branzino e Rombo con julienne di Pomodoro fresco, Pomodoro secco e Maggiorana  </w:t>
      </w:r>
    </w:p>
    <w:p>
      <w:pPr>
        <w:pStyle w:val="Normal"/>
        <w:spacing w:lineRule="atLeast" w:line="4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u w:val="single"/>
        </w:rPr>
        <w:t>16,00€</w:t>
      </w:r>
    </w:p>
    <w:p>
      <w:pPr>
        <w:pStyle w:val="Normal"/>
        <w:spacing w:lineRule="atLeast" w:line="4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u w:val="none"/>
        </w:rPr>
        <w:t>-</w:t>
      </w:r>
      <w:r>
        <w:rPr>
          <w:rFonts w:ascii="Times New Roman" w:hAnsi="Times New Roman"/>
          <w:b/>
          <w:sz w:val="44"/>
          <w:szCs w:val="44"/>
          <w:u w:val="none"/>
        </w:rPr>
        <w:t xml:space="preserve">Orata in crosta </w:t>
      </w:r>
      <w:r>
        <w:rPr>
          <w:rFonts w:ascii="Times New Roman" w:hAnsi="Times New Roman"/>
          <w:b/>
          <w:sz w:val="44"/>
          <w:szCs w:val="44"/>
        </w:rPr>
        <w:t xml:space="preserve">di erbe con salsa </w:t>
      </w:r>
      <w:r>
        <w:rPr>
          <w:rFonts w:ascii="Times New Roman" w:hAnsi="Times New Roman"/>
          <w:b/>
          <w:color w:val="202124"/>
          <w:sz w:val="44"/>
          <w:szCs w:val="44"/>
          <w:shd w:fill="FFFFFF" w:val="clear"/>
        </w:rPr>
        <w:t>Tzatziki</w:t>
      </w:r>
      <w:r>
        <w:rPr>
          <w:rFonts w:ascii="Times New Roman" w:hAnsi="Times New Roman"/>
          <w:b/>
          <w:sz w:val="44"/>
          <w:szCs w:val="44"/>
        </w:rPr>
        <w:t xml:space="preserve">  </w:t>
      </w:r>
    </w:p>
    <w:p>
      <w:pPr>
        <w:pStyle w:val="Normal"/>
        <w:spacing w:lineRule="atLeast" w:line="4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u w:val="single"/>
        </w:rPr>
        <w:t>16,00€</w:t>
      </w:r>
    </w:p>
    <w:p>
      <w:pPr>
        <w:pStyle w:val="Normal"/>
        <w:tabs>
          <w:tab w:val="clear" w:pos="708"/>
          <w:tab w:val="right" w:pos="7938" w:leader="none"/>
        </w:tabs>
        <w:spacing w:lineRule="atLeast" w:line="40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MARLÜSS  PAOLI</w:t>
      </w:r>
    </w:p>
    <w:p>
      <w:pPr>
        <w:pStyle w:val="Normal"/>
        <w:tabs>
          <w:tab w:val="clear" w:pos="708"/>
          <w:tab w:val="right" w:pos="7938" w:leader="none"/>
        </w:tabs>
        <w:spacing w:lineRule="atLeast" w:line="40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(Baccalà fritto in crosta di Mandorle e pepe rosa con salsa di olive nere)</w:t>
      </w:r>
    </w:p>
    <w:p>
      <w:pPr>
        <w:pStyle w:val="Normal"/>
        <w:tabs>
          <w:tab w:val="clear" w:pos="708"/>
          <w:tab w:val="right" w:pos="7938" w:leader="none"/>
        </w:tabs>
        <w:spacing w:lineRule="atLeast" w:line="40"/>
        <w:jc w:val="center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15,00€</w:t>
      </w:r>
    </w:p>
    <w:p>
      <w:pPr>
        <w:pStyle w:val="Normal"/>
        <w:tabs>
          <w:tab w:val="clear" w:pos="708"/>
          <w:tab w:val="right" w:pos="7938" w:leader="none"/>
        </w:tabs>
        <w:spacing w:lineRule="atLeast" w:line="40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-Selezione di formaggi con Latte di  Vacca, Pecora, Capra e Confetture Extra</w:t>
      </w:r>
    </w:p>
    <w:p>
      <w:pPr>
        <w:pStyle w:val="Normal"/>
        <w:tabs>
          <w:tab w:val="clear" w:pos="708"/>
          <w:tab w:val="right" w:pos="7938" w:leader="none"/>
        </w:tabs>
        <w:spacing w:lineRule="atLeast" w:line="40"/>
        <w:jc w:val="center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10,00€</w:t>
      </w:r>
    </w:p>
    <w:p>
      <w:pPr>
        <w:pStyle w:val="Normal"/>
        <w:rPr>
          <w:sz w:val="44"/>
          <w:szCs w:val="44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284" w:right="284" w:gutter="0" w:header="0" w:top="340" w:footer="0" w:bottom="3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791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LibreOffice/7.2.7.2$Windows_X86_64 LibreOffice_project/8d71d29d553c0f7dcbfa38fbfda25ee34cce99a2</Application>
  <AppVersion>15.0000</AppVersion>
  <Pages>1</Pages>
  <Words>131</Words>
  <Characters>679</Characters>
  <CharactersWithSpaces>795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2023-05-10T17:50:00Z</dcterms:created>
  <dc:creator>paolo ravella</dc:creator>
  <dc:description/>
  <dc:language>it-IT</dc:language>
  <cp:lastModifiedBy/>
  <dcterms:modified xsi:type="dcterms:W3CDTF">2023-07-17T13:49:19Z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